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2"/>
        <w:ind w:left="0" w:right="0" w:firstLine="0"/>
        <w:jc w:val="right"/>
        <w:rPr>
          <w:sz w:val="9"/>
        </w:rPr>
      </w:pPr>
      <w:r>
        <w:rPr>
          <w:sz w:val="9"/>
        </w:rPr>
        <w:t>Додаток</w:t>
      </w:r>
      <w:r>
        <w:rPr>
          <w:spacing w:val="2"/>
          <w:sz w:val="9"/>
        </w:rPr>
        <w:t> </w:t>
      </w:r>
      <w:r>
        <w:rPr>
          <w:sz w:val="9"/>
        </w:rPr>
        <w:t>7</w:t>
      </w:r>
    </w:p>
    <w:p>
      <w:pPr>
        <w:spacing w:line="240" w:lineRule="auto" w:before="1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spacing w:before="0"/>
        <w:ind w:left="976" w:right="0" w:firstLine="0"/>
        <w:jc w:val="left"/>
        <w:rPr>
          <w:rFonts w:ascii="Arial" w:hAnsi="Arial"/>
          <w:sz w:val="7"/>
        </w:rPr>
      </w:pPr>
      <w:r>
        <w:rPr>
          <w:rFonts w:ascii="Arial" w:hAnsi="Arial"/>
          <w:spacing w:val="-1"/>
          <w:w w:val="110"/>
          <w:sz w:val="7"/>
        </w:rPr>
        <w:t>Продовження</w:t>
      </w:r>
      <w:r>
        <w:rPr>
          <w:rFonts w:ascii="Arial" w:hAnsi="Arial"/>
          <w:spacing w:val="-3"/>
          <w:w w:val="110"/>
          <w:sz w:val="7"/>
        </w:rPr>
        <w:t> </w:t>
      </w:r>
      <w:r>
        <w:rPr>
          <w:rFonts w:ascii="Arial" w:hAnsi="Arial"/>
          <w:spacing w:val="-1"/>
          <w:w w:val="110"/>
          <w:sz w:val="7"/>
        </w:rPr>
        <w:t>додатка</w:t>
      </w:r>
    </w:p>
    <w:p>
      <w:pPr>
        <w:spacing w:after="0"/>
        <w:jc w:val="left"/>
        <w:rPr>
          <w:rFonts w:ascii="Arial" w:hAnsi="Arial"/>
          <w:sz w:val="7"/>
        </w:rPr>
        <w:sectPr>
          <w:type w:val="continuous"/>
          <w:pgSz w:w="12240" w:h="15840"/>
          <w:pgMar w:top="660" w:bottom="280" w:left="720" w:right="620"/>
          <w:cols w:num="2" w:equalWidth="0">
            <w:col w:w="8987" w:space="40"/>
            <w:col w:w="1873"/>
          </w:cols>
        </w:sectPr>
      </w:pPr>
    </w:p>
    <w:p>
      <w:pPr>
        <w:spacing w:line="266" w:lineRule="auto" w:before="11"/>
        <w:ind w:left="8590" w:right="0" w:firstLine="0"/>
        <w:jc w:val="left"/>
        <w:rPr>
          <w:sz w:val="9"/>
        </w:rPr>
      </w:pPr>
      <w:r>
        <w:rPr>
          <w:sz w:val="9"/>
        </w:rPr>
        <w:t>до</w:t>
      </w:r>
      <w:r>
        <w:rPr>
          <w:spacing w:val="2"/>
          <w:sz w:val="9"/>
        </w:rPr>
        <w:t> </w:t>
      </w:r>
      <w:r>
        <w:rPr>
          <w:sz w:val="9"/>
        </w:rPr>
        <w:t>рішення</w:t>
      </w:r>
      <w:r>
        <w:rPr>
          <w:spacing w:val="1"/>
          <w:sz w:val="9"/>
        </w:rPr>
        <w:t> </w:t>
      </w:r>
      <w:r>
        <w:rPr>
          <w:sz w:val="9"/>
        </w:rPr>
        <w:t>___</w:t>
      </w:r>
      <w:r>
        <w:rPr>
          <w:spacing w:val="2"/>
          <w:sz w:val="9"/>
        </w:rPr>
        <w:t> </w:t>
      </w:r>
      <w:r>
        <w:rPr>
          <w:sz w:val="9"/>
        </w:rPr>
        <w:t>сесії</w:t>
      </w:r>
      <w:r>
        <w:rPr>
          <w:spacing w:val="4"/>
          <w:sz w:val="9"/>
        </w:rPr>
        <w:t> </w:t>
      </w:r>
      <w:r>
        <w:rPr>
          <w:sz w:val="9"/>
        </w:rPr>
        <w:t>Мелітопольської</w:t>
      </w:r>
      <w:r>
        <w:rPr>
          <w:spacing w:val="3"/>
          <w:sz w:val="9"/>
        </w:rPr>
        <w:t> </w:t>
      </w:r>
      <w:r>
        <w:rPr>
          <w:sz w:val="9"/>
        </w:rPr>
        <w:t>міської</w:t>
      </w:r>
      <w:r>
        <w:rPr>
          <w:spacing w:val="3"/>
          <w:sz w:val="9"/>
        </w:rPr>
        <w:t> </w:t>
      </w:r>
      <w:r>
        <w:rPr>
          <w:sz w:val="9"/>
        </w:rPr>
        <w:t>ради</w:t>
      </w:r>
      <w:r>
        <w:rPr>
          <w:spacing w:val="1"/>
          <w:sz w:val="9"/>
        </w:rPr>
        <w:t> </w:t>
      </w:r>
      <w:r>
        <w:rPr>
          <w:sz w:val="9"/>
        </w:rPr>
        <w:t>Запорізької</w:t>
      </w:r>
      <w:r>
        <w:rPr>
          <w:spacing w:val="4"/>
          <w:sz w:val="9"/>
        </w:rPr>
        <w:t> </w:t>
      </w:r>
      <w:r>
        <w:rPr>
          <w:sz w:val="9"/>
        </w:rPr>
        <w:t>області</w:t>
      </w:r>
      <w:r>
        <w:rPr>
          <w:spacing w:val="19"/>
          <w:sz w:val="9"/>
        </w:rPr>
        <w:t> </w:t>
      </w:r>
      <w:r>
        <w:rPr>
          <w:sz w:val="9"/>
        </w:rPr>
        <w:t>___скликання</w:t>
      </w:r>
    </w:p>
    <w:p>
      <w:pPr>
        <w:spacing w:before="1"/>
        <w:ind w:left="8590" w:right="0" w:firstLine="0"/>
        <w:jc w:val="left"/>
        <w:rPr>
          <w:sz w:val="9"/>
        </w:rPr>
      </w:pPr>
      <w:r>
        <w:rPr>
          <w:sz w:val="9"/>
        </w:rPr>
        <w:t>від</w:t>
      </w:r>
      <w:r>
        <w:rPr>
          <w:spacing w:val="16"/>
          <w:sz w:val="9"/>
        </w:rPr>
        <w:t> </w:t>
      </w:r>
      <w:r>
        <w:rPr>
          <w:sz w:val="9"/>
        </w:rPr>
        <w:t>______________</w:t>
      </w:r>
      <w:r>
        <w:rPr>
          <w:spacing w:val="18"/>
          <w:sz w:val="9"/>
        </w:rPr>
        <w:t> </w:t>
      </w:r>
      <w:r>
        <w:rPr>
          <w:sz w:val="9"/>
        </w:rPr>
        <w:t>№______</w:t>
      </w:r>
    </w:p>
    <w:p>
      <w:pPr>
        <w:spacing w:line="240" w:lineRule="auto" w:before="2"/>
        <w:rPr>
          <w:sz w:val="25"/>
        </w:rPr>
      </w:pPr>
    </w:p>
    <w:p>
      <w:pPr>
        <w:spacing w:after="0" w:line="240" w:lineRule="auto"/>
        <w:rPr>
          <w:sz w:val="25"/>
        </w:rPr>
        <w:sectPr>
          <w:type w:val="continuous"/>
          <w:pgSz w:w="12240" w:h="15840"/>
          <w:pgMar w:top="660" w:bottom="280" w:left="720" w:right="620"/>
        </w:sect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before="104"/>
        <w:ind w:left="172" w:right="0" w:firstLine="0"/>
        <w:jc w:val="left"/>
        <w:rPr>
          <w:b/>
          <w:sz w:val="10"/>
        </w:rPr>
      </w:pPr>
      <w:r>
        <w:rPr>
          <w:b/>
          <w:w w:val="105"/>
          <w:sz w:val="10"/>
          <w:u w:val="single"/>
        </w:rPr>
        <w:t>2310700000</w:t>
      </w:r>
    </w:p>
    <w:p>
      <w:pPr>
        <w:pStyle w:val="BodyText"/>
        <w:spacing w:before="24"/>
        <w:ind w:left="129"/>
      </w:pPr>
      <w:r>
        <w:rPr>
          <w:w w:val="105"/>
        </w:rPr>
        <w:t>(код</w:t>
      </w:r>
      <w:r>
        <w:rPr>
          <w:spacing w:val="-1"/>
          <w:w w:val="105"/>
        </w:rPr>
        <w:t> </w:t>
      </w:r>
      <w:r>
        <w:rPr>
          <w:w w:val="105"/>
        </w:rPr>
        <w:t>бюджету)</w:t>
      </w:r>
    </w:p>
    <w:p>
      <w:pPr>
        <w:pStyle w:val="Heading1"/>
        <w:spacing w:before="102"/>
        <w:ind w:right="27"/>
      </w:pPr>
      <w:r>
        <w:rPr>
          <w:b w:val="0"/>
        </w:rPr>
        <w:br w:type="column"/>
      </w:r>
      <w:r>
        <w:rPr>
          <w:w w:val="105"/>
        </w:rPr>
        <w:t>РОЗПОДІЛ</w:t>
      </w:r>
    </w:p>
    <w:p>
      <w:pPr>
        <w:spacing w:before="24"/>
        <w:ind w:left="123" w:right="34" w:firstLine="0"/>
        <w:jc w:val="center"/>
        <w:rPr>
          <w:b/>
          <w:sz w:val="10"/>
        </w:rPr>
      </w:pPr>
      <w:r>
        <w:rPr>
          <w:b/>
          <w:w w:val="105"/>
          <w:sz w:val="10"/>
        </w:rPr>
        <w:t>витрат</w:t>
      </w:r>
      <w:r>
        <w:rPr>
          <w:b/>
          <w:spacing w:val="-3"/>
          <w:w w:val="105"/>
          <w:sz w:val="10"/>
        </w:rPr>
        <w:t> </w:t>
      </w:r>
      <w:r>
        <w:rPr>
          <w:b/>
          <w:w w:val="105"/>
          <w:sz w:val="10"/>
        </w:rPr>
        <w:t>місцевого</w:t>
      </w:r>
      <w:r>
        <w:rPr>
          <w:b/>
          <w:spacing w:val="2"/>
          <w:w w:val="105"/>
          <w:sz w:val="10"/>
        </w:rPr>
        <w:t> </w:t>
      </w:r>
      <w:r>
        <w:rPr>
          <w:b/>
          <w:w w:val="105"/>
          <w:sz w:val="10"/>
        </w:rPr>
        <w:t>бюджету</w:t>
      </w:r>
      <w:r>
        <w:rPr>
          <w:b/>
          <w:spacing w:val="-3"/>
          <w:w w:val="105"/>
          <w:sz w:val="10"/>
        </w:rPr>
        <w:t> </w:t>
      </w:r>
      <w:r>
        <w:rPr>
          <w:b/>
          <w:w w:val="105"/>
          <w:sz w:val="10"/>
        </w:rPr>
        <w:t>на</w:t>
      </w:r>
      <w:r>
        <w:rPr>
          <w:b/>
          <w:spacing w:val="2"/>
          <w:w w:val="105"/>
          <w:sz w:val="10"/>
        </w:rPr>
        <w:t> </w:t>
      </w:r>
      <w:r>
        <w:rPr>
          <w:b/>
          <w:w w:val="105"/>
          <w:sz w:val="10"/>
        </w:rPr>
        <w:t>реалізацію</w:t>
      </w:r>
      <w:r>
        <w:rPr>
          <w:b/>
          <w:spacing w:val="3"/>
          <w:w w:val="105"/>
          <w:sz w:val="10"/>
        </w:rPr>
        <w:t> </w:t>
      </w:r>
      <w:r>
        <w:rPr>
          <w:b/>
          <w:w w:val="105"/>
          <w:sz w:val="10"/>
        </w:rPr>
        <w:t>місцевих/регіональних</w:t>
      </w:r>
      <w:r>
        <w:rPr>
          <w:b/>
          <w:spacing w:val="2"/>
          <w:w w:val="105"/>
          <w:sz w:val="10"/>
        </w:rPr>
        <w:t> </w:t>
      </w:r>
      <w:r>
        <w:rPr>
          <w:b/>
          <w:w w:val="105"/>
          <w:sz w:val="10"/>
        </w:rPr>
        <w:t>програм</w:t>
      </w:r>
      <w:r>
        <w:rPr>
          <w:b/>
          <w:spacing w:val="2"/>
          <w:w w:val="105"/>
          <w:sz w:val="10"/>
        </w:rPr>
        <w:t> </w:t>
      </w:r>
      <w:r>
        <w:rPr>
          <w:b/>
          <w:w w:val="105"/>
          <w:sz w:val="10"/>
        </w:rPr>
        <w:t>у</w:t>
      </w:r>
      <w:r>
        <w:rPr>
          <w:b/>
          <w:spacing w:val="-3"/>
          <w:w w:val="105"/>
          <w:sz w:val="10"/>
        </w:rPr>
        <w:t> </w:t>
      </w:r>
      <w:r>
        <w:rPr>
          <w:b/>
          <w:w w:val="105"/>
          <w:sz w:val="10"/>
        </w:rPr>
        <w:t>2020</w:t>
      </w:r>
      <w:r>
        <w:rPr>
          <w:b/>
          <w:spacing w:val="2"/>
          <w:w w:val="105"/>
          <w:sz w:val="10"/>
        </w:rPr>
        <w:t> </w:t>
      </w:r>
      <w:r>
        <w:rPr>
          <w:b/>
          <w:w w:val="105"/>
          <w:sz w:val="10"/>
        </w:rPr>
        <w:t>році</w:t>
      </w:r>
    </w:p>
    <w:p>
      <w:pPr>
        <w:spacing w:line="240" w:lineRule="auto" w:before="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pStyle w:val="BodyText"/>
        <w:spacing w:before="107"/>
        <w:ind w:left="129"/>
      </w:pPr>
      <w:r>
        <w:rPr>
          <w:w w:val="105"/>
        </w:rPr>
        <w:t>(грн)</w:t>
      </w:r>
    </w:p>
    <w:p>
      <w:pPr>
        <w:spacing w:after="0"/>
        <w:sectPr>
          <w:type w:val="continuous"/>
          <w:pgSz w:w="12240" w:h="15840"/>
          <w:pgMar w:top="660" w:bottom="280" w:left="720" w:right="620"/>
          <w:cols w:num="3" w:equalWidth="0">
            <w:col w:w="829" w:space="2422"/>
            <w:col w:w="4222" w:space="2851"/>
            <w:col w:w="576"/>
          </w:cols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648"/>
        <w:gridCol w:w="658"/>
        <w:gridCol w:w="1926"/>
        <w:gridCol w:w="2958"/>
        <w:gridCol w:w="961"/>
        <w:gridCol w:w="668"/>
        <w:gridCol w:w="702"/>
        <w:gridCol w:w="717"/>
        <w:gridCol w:w="719"/>
      </w:tblGrid>
      <w:tr>
        <w:trPr>
          <w:trHeight w:val="811" w:hRule="atLeast"/>
        </w:trPr>
        <w:tc>
          <w:tcPr>
            <w:tcW w:w="64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110" w:lineRule="atLeast"/>
              <w:ind w:left="54" w:right="42" w:firstLine="5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Програмної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місцевих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бюджетів</w:t>
            </w:r>
          </w:p>
        </w:tc>
        <w:tc>
          <w:tcPr>
            <w:tcW w:w="6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110" w:lineRule="atLeast"/>
              <w:ind w:left="64" w:right="44" w:firstLine="2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Типової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програмної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1"/>
                <w:sz w:val="9"/>
              </w:rPr>
              <w:t>кредитування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місцевих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бюджетів</w:t>
            </w:r>
          </w:p>
        </w:tc>
        <w:tc>
          <w:tcPr>
            <w:tcW w:w="6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26" w:right="8" w:firstLine="8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1"/>
                <w:sz w:val="9"/>
              </w:rPr>
              <w:t>Функціональної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бюджету</w:t>
            </w:r>
          </w:p>
        </w:tc>
        <w:tc>
          <w:tcPr>
            <w:tcW w:w="19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6" w:lineRule="auto"/>
              <w:ind w:left="45" w:right="30"/>
              <w:jc w:val="center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головного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розпорядника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коштів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міського бюжету/відповідального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виконавця,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найменування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бюджетної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програми згідно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Типовою програмною класифікацією видатків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місцевих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бюджетів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559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місцевої /регіональної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програми</w:t>
            </w:r>
          </w:p>
        </w:tc>
        <w:tc>
          <w:tcPr>
            <w:tcW w:w="9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66" w:lineRule="auto" w:before="1"/>
              <w:ind w:left="59" w:right="37" w:hanging="5"/>
              <w:jc w:val="center"/>
              <w:rPr>
                <w:sz w:val="9"/>
              </w:rPr>
            </w:pPr>
            <w:r>
              <w:rPr>
                <w:sz w:val="9"/>
              </w:rPr>
              <w:t>Дата і номер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документа,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яким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затверджено місцеву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регіональну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програму</w:t>
            </w:r>
          </w:p>
        </w:tc>
        <w:tc>
          <w:tcPr>
            <w:tcW w:w="6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193"/>
              <w:rPr>
                <w:sz w:val="9"/>
              </w:rPr>
            </w:pPr>
            <w:r>
              <w:rPr>
                <w:sz w:val="9"/>
              </w:rPr>
              <w:t>Усього</w:t>
            </w:r>
          </w:p>
        </w:tc>
        <w:tc>
          <w:tcPr>
            <w:tcW w:w="7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44"/>
              <w:rPr>
                <w:sz w:val="9"/>
              </w:rPr>
            </w:pPr>
            <w:r>
              <w:rPr>
                <w:sz w:val="9"/>
              </w:rPr>
              <w:t>Загальний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фонд</w:t>
            </w:r>
          </w:p>
        </w:tc>
        <w:tc>
          <w:tcPr>
            <w:tcW w:w="14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before="1"/>
              <w:ind w:left="367"/>
              <w:rPr>
                <w:sz w:val="8"/>
              </w:rPr>
            </w:pPr>
            <w:r>
              <w:rPr>
                <w:w w:val="110"/>
                <w:sz w:val="8"/>
              </w:rPr>
              <w:t>Спеціальний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фонд</w:t>
            </w:r>
          </w:p>
        </w:tc>
      </w:tr>
      <w:tr>
        <w:trPr>
          <w:trHeight w:val="210" w:hRule="atLeast"/>
        </w:trPr>
        <w:tc>
          <w:tcPr>
            <w:tcW w:w="6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125" w:right="11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усього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6" w:lineRule="exact"/>
              <w:ind w:left="34" w:right="23" w:firstLine="91"/>
              <w:rPr>
                <w:sz w:val="8"/>
              </w:rPr>
            </w:pPr>
            <w:r>
              <w:rPr>
                <w:w w:val="110"/>
                <w:sz w:val="8"/>
              </w:rPr>
              <w:t>у тому числі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1"/>
                <w:w w:val="110"/>
                <w:sz w:val="8"/>
              </w:rPr>
              <w:t>розвитку</w:t>
            </w:r>
          </w:p>
        </w:tc>
      </w:tr>
      <w:tr>
        <w:trPr>
          <w:trHeight w:val="12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8" w:lineRule="exact" w:before="29"/>
              <w:ind w:left="2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8" w:lineRule="exact" w:before="29"/>
              <w:ind w:left="1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15"/>
              <w:ind w:left="1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15"/>
              <w:ind w:left="1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15"/>
              <w:ind w:left="2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15"/>
              <w:ind w:left="2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15"/>
              <w:ind w:left="1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15"/>
              <w:ind w:left="1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8" w:lineRule="exact" w:before="20"/>
              <w:ind w:left="8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88" w:lineRule="exact" w:before="20"/>
              <w:ind w:left="80" w:right="7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97" w:lineRule="exact" w:before="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0200000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7"/>
              <w:ind w:left="26" w:right="5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Виконавчий комітет Мелітопольської</w:t>
            </w:r>
            <w:r>
              <w:rPr>
                <w:b/>
                <w:spacing w:val="-2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 ради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 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right="13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6582600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28" w:right="1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5813600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125" w:right="11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769000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80" w:right="7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554000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98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0210191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0191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0160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Проведення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місцевих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виборів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 "Вибори"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№7/37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169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3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0217610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4" w:right="1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7610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0411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Сприяння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розвитку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малого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</w:p>
          <w:p>
            <w:pPr>
              <w:pStyle w:val="TableParagraph"/>
              <w:spacing w:line="97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середнього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підприємництва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"Сприяння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розвитку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підприємництва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</w:t>
            </w:r>
            <w:r>
              <w:rPr>
                <w:i/>
                <w:spacing w:val="1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місті</w:t>
            </w:r>
          </w:p>
          <w:p>
            <w:pPr>
              <w:pStyle w:val="TableParagraph"/>
              <w:spacing w:line="107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Мелітополі Запорізької області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2019-2020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07.12.2018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3/46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290000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3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290000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0217610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94" w:right="1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7610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0411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Сприяння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розвитку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малого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</w:p>
          <w:p>
            <w:pPr>
              <w:pStyle w:val="TableParagraph"/>
              <w:spacing w:line="102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середнього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підприємництва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"Сприяння просуванню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продукції міста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Мелітополя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зовнішні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ринки"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21.08.2017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9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4/7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3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0217640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194" w:right="1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7640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97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енергозбереження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26"/>
              <w:ind w:left="26" w:right="5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"Відшкодування відсотків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банкам по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кредитах,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отриманих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ОСББ,ЖБК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впровадження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заходів</w:t>
            </w:r>
            <w:r>
              <w:rPr>
                <w:i/>
                <w:spacing w:val="1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енергозбереження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багатоквартирних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будинках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</w:p>
          <w:p>
            <w:pPr>
              <w:pStyle w:val="TableParagraph"/>
              <w:spacing w:line="111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Мелітополі на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2015-2020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43" w:right="4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30.07.2015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5/6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23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2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0217680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94" w:right="1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7680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30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Членські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внески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асоціацій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органів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місцевого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самоврядування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"Членські внески"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№7/75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108000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23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108000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84"/>
              <w:ind w:left="26" w:right="2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"Організація підтримки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 реалізації</w:t>
            </w:r>
          </w:p>
          <w:p>
            <w:pPr>
              <w:pStyle w:val="TableParagraph"/>
              <w:spacing w:line="130" w:lineRule="atLeast"/>
              <w:ind w:left="26" w:right="5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стратегічних ініціатив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 підготовки проектів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розвитку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міста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№7/72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1910100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9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1495100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08" w:right="1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415000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64" w:right="7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415000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2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«Розвиток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велосипедної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інфраструктури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Мелітополя»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№7/71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1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40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50"/>
              <w:ind w:left="26" w:right="2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50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"Муніципальний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маркетинг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розвиток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туризму"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№7/73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5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2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"Реалізація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участі 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місті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Мелітополі"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№7/74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95000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2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"Відзначення переможців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міських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конкурсів"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№7/76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2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"Вуличні комітети"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№7/46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2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"Шана"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№7/36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729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 w:right="2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 w:right="5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"Сприяння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органів</w:t>
            </w:r>
            <w:r>
              <w:rPr>
                <w:i/>
                <w:spacing w:val="1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самоврядування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обороноздатності,</w:t>
            </w:r>
          </w:p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територіальній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обороні,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мобілізаційній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підготовці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патріотичному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ставленню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державної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символіки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України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місті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1140000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9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1055000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02" w:right="1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85000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59" w:right="7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85000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"Укріплення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розширення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побратимских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відносин"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№7/48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1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75000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"Забезпечення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виконання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рішень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суду"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№7/70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1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2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"Пам'ять Чорнобиля"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№7/38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67000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1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67000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0218110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4" w:right="1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8110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0320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із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запобігання та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ліквідації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надзвичайних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ситуацій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наслідків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стихійного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лиха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"Захист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населення 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територій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</w:t>
            </w:r>
          </w:p>
          <w:p>
            <w:pPr>
              <w:pStyle w:val="TableParagraph"/>
              <w:spacing w:line="130" w:lineRule="atLeast"/>
              <w:ind w:left="26" w:right="5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надзвичайних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ситуацій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техногенного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природного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характеру"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122500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8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68500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20" w:right="1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54000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75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54000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0218311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8311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0511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9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Охорона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раціональне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використання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природних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ресурсів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71" w:lineRule="auto"/>
              <w:ind w:left="26" w:right="530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"Заходи,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спрямовані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раціональне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використання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природних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ресурсів"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08" w:right="1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165000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0218330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94" w:right="1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8330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0540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311"/>
              <w:rPr>
                <w:sz w:val="10"/>
              </w:rPr>
            </w:pPr>
            <w:r>
              <w:rPr>
                <w:w w:val="105"/>
                <w:sz w:val="10"/>
              </w:rPr>
              <w:t>Інша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діяльність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 екології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охорони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природних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ресурсів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20" w:right="1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0218420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4" w:right="1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8420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0830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30" w:lineRule="atLeast"/>
              <w:ind w:left="26" w:right="276"/>
              <w:rPr>
                <w:sz w:val="10"/>
              </w:rPr>
            </w:pPr>
            <w:r>
              <w:rPr>
                <w:w w:val="105"/>
                <w:sz w:val="10"/>
              </w:rPr>
              <w:t>Інші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заходи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 сфері засобів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масової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інформації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231" w:firstLine="2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"Соціальне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замовлення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КП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"Телерадіокомпанія "Мелітополь" Мелітопольської міської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області"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№7/43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3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0600000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9"/>
              <w:ind w:left="26" w:right="13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Управління освіти Мелітопольської</w:t>
            </w:r>
            <w:r>
              <w:rPr>
                <w:b/>
                <w:spacing w:val="-2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 ради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 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527000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23" w:right="1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527000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0611162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1162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0990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"Надання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одноразової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дітям-</w:t>
            </w:r>
          </w:p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сиротам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дітям,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позбавленим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батьківського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піклування,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після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досягнення 18-річного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віку"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№7/40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67000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1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67000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0611162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1162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0990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"Інформаційна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інклюзивного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освітнього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середовища"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№7/39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0611162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1162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0990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2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Міська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програма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«Інтеркультурна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вітальня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«Учимо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державну»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12.06.2020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4/10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0611162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1162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0990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"Простір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розвитку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обдарованості"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№7/41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5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0700000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45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Відділ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охорони</w:t>
            </w:r>
            <w:r>
              <w:rPr>
                <w:b/>
                <w:spacing w:val="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здоров"я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</w:t>
            </w:r>
            <w:r>
              <w:rPr>
                <w:b/>
                <w:spacing w:val="-2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 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before="1"/>
              <w:ind w:right="8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111929380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left="36" w:right="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95818470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left="134" w:right="11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16110910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left="90" w:right="7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16110910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0712010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94" w:right="1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0731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Багатопрофільна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стаціонарна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медична</w:t>
            </w:r>
          </w:p>
          <w:p>
            <w:pPr>
              <w:pStyle w:val="TableParagraph"/>
              <w:spacing w:line="102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допомога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населенню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"Багатопрофільна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стаціонарна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амбулаторна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населенню"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43" w:right="4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0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79014511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36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64764901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34" w:right="1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14249610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9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14249610</w:t>
            </w:r>
          </w:p>
        </w:tc>
      </w:tr>
      <w:tr>
        <w:trPr>
          <w:trHeight w:val="455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0712030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94" w:right="1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0733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2"/>
              <w:ind w:left="26" w:right="408"/>
              <w:rPr>
                <w:sz w:val="10"/>
              </w:rPr>
            </w:pPr>
            <w:r>
              <w:rPr>
                <w:w w:val="105"/>
                <w:sz w:val="10"/>
              </w:rPr>
              <w:t>Лікарсько-акушерська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допомога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вагітним,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породіллям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новонародженим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45"/>
              <w:ind w:left="26" w:right="30"/>
              <w:jc w:val="both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"Медична допомога вагітним, породіллям та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новонародженим, гінекологічна допомога жіночому населенню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міста"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43" w:right="4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10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20207500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36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18346200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134" w:right="1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1861300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94" w:right="7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1861300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0712111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2111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0726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 w:right="50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Первинна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медична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населенню,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що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надається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центрами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первинної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(медико-санітарної)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"Фінансова підтримка закладів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здоров’я,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що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надають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первинну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допомогу"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43" w:right="4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1002500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8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1002500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38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"Нефрологія"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20491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20491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73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38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"Стоматологічна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допомога</w:t>
            </w:r>
          </w:p>
          <w:p>
            <w:pPr>
              <w:pStyle w:val="TableParagraph"/>
              <w:spacing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окремим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верствам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43" w:right="4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3400000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3400000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</w:p>
          <w:p>
            <w:pPr>
              <w:pStyle w:val="TableParagraph"/>
              <w:spacing w:line="88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"Малятко"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43" w:right="4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23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type w:val="continuous"/>
          <w:pgSz w:w="12240" w:h="15840"/>
          <w:pgMar w:top="660" w:bottom="280" w:left="720" w:right="62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648"/>
        <w:gridCol w:w="658"/>
        <w:gridCol w:w="1926"/>
        <w:gridCol w:w="2958"/>
        <w:gridCol w:w="961"/>
        <w:gridCol w:w="668"/>
        <w:gridCol w:w="702"/>
        <w:gridCol w:w="717"/>
        <w:gridCol w:w="719"/>
      </w:tblGrid>
      <w:tr>
        <w:trPr>
          <w:trHeight w:val="811" w:hRule="atLeast"/>
        </w:trPr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110" w:lineRule="atLeast"/>
              <w:ind w:left="54" w:right="42" w:firstLine="5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Програмної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110" w:lineRule="atLeast"/>
              <w:ind w:left="64" w:right="44" w:firstLine="2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Типової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програмної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1"/>
                <w:sz w:val="9"/>
              </w:rPr>
              <w:t>кредитування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110" w:lineRule="atLeast"/>
              <w:ind w:left="26" w:right="8" w:firstLine="8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1"/>
                <w:sz w:val="9"/>
              </w:rPr>
              <w:t>Функціональної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бюджету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spacing w:line="110" w:lineRule="atLeast"/>
              <w:ind w:left="45" w:right="30"/>
              <w:jc w:val="center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головного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розпорядника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коштів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міського бюжету/відповідального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виконавця,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найменування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бюджетної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програми згідно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Типовою програмною класифікацією видатків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місцевих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бюджетів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before="1"/>
              <w:ind w:left="559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місцевої /регіональної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програми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59" w:right="37" w:hanging="5"/>
              <w:jc w:val="center"/>
              <w:rPr>
                <w:sz w:val="9"/>
              </w:rPr>
            </w:pPr>
            <w:r>
              <w:rPr>
                <w:sz w:val="9"/>
              </w:rPr>
              <w:t>Дата і номер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документа,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яким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затверджено місцеву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регіональну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програму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before="1"/>
              <w:ind w:right="181"/>
              <w:jc w:val="right"/>
              <w:rPr>
                <w:sz w:val="9"/>
              </w:rPr>
            </w:pPr>
            <w:r>
              <w:rPr>
                <w:sz w:val="9"/>
              </w:rPr>
              <w:t>Усього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before="1"/>
              <w:ind w:left="25" w:right="12"/>
              <w:jc w:val="center"/>
              <w:rPr>
                <w:sz w:val="9"/>
              </w:rPr>
            </w:pPr>
            <w:r>
              <w:rPr>
                <w:sz w:val="9"/>
              </w:rPr>
              <w:t>Загальний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фонд</w:t>
            </w:r>
          </w:p>
        </w:tc>
        <w:tc>
          <w:tcPr>
            <w:tcW w:w="14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732" w:right="-29"/>
              <w:rPr>
                <w:rFonts w:ascii="Arial" w:hAnsi="Arial"/>
                <w:sz w:val="7"/>
              </w:rPr>
            </w:pPr>
            <w:r>
              <w:rPr>
                <w:rFonts w:ascii="Arial" w:hAnsi="Arial"/>
                <w:spacing w:val="-1"/>
                <w:w w:val="110"/>
                <w:sz w:val="7"/>
              </w:rPr>
              <w:t>Продовження</w:t>
            </w:r>
            <w:r>
              <w:rPr>
                <w:rFonts w:ascii="Arial" w:hAnsi="Arial"/>
                <w:spacing w:val="-3"/>
                <w:w w:val="110"/>
                <w:sz w:val="7"/>
              </w:rPr>
              <w:t> </w:t>
            </w:r>
            <w:r>
              <w:rPr>
                <w:rFonts w:ascii="Arial" w:hAnsi="Arial"/>
                <w:spacing w:val="-1"/>
                <w:w w:val="110"/>
                <w:sz w:val="7"/>
              </w:rPr>
              <w:t>додат</w:t>
            </w: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spacing w:before="1"/>
              <w:ind w:left="367"/>
              <w:rPr>
                <w:sz w:val="8"/>
              </w:rPr>
            </w:pPr>
            <w:r>
              <w:rPr>
                <w:w w:val="110"/>
                <w:sz w:val="8"/>
              </w:rPr>
              <w:t>Спеціальний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фонд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</w:p>
          <w:p>
            <w:pPr>
              <w:pStyle w:val="TableParagraph"/>
              <w:spacing w:line="109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"Медична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мешканцям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прилеглих</w:t>
            </w:r>
          </w:p>
          <w:p>
            <w:pPr>
              <w:pStyle w:val="TableParagraph"/>
              <w:spacing w:before="14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сільських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районів"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0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219839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3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219839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68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0712151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2151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 w:before="78"/>
              <w:ind w:left="26" w:right="7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Забезпечення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діяльності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інших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закладів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«Підтримка,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розвиток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співфінансування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некомерційного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підприємства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«Медичний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центр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комплексної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реабілітації»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 міської ради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 області»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8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12.06.2020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4/8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3195000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18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3195000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</w:p>
          <w:p>
            <w:pPr>
              <w:pStyle w:val="TableParagraph"/>
              <w:spacing w:line="109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"Медична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окремим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верствам</w:t>
            </w:r>
          </w:p>
          <w:p>
            <w:pPr>
              <w:pStyle w:val="TableParagraph"/>
              <w:spacing w:before="14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населення м.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0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3503609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8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3503609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65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3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3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3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71" w:lineRule="auto" w:before="1"/>
              <w:ind w:left="26" w:right="38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"Фінансова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некомерційного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підприємства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"Територіальне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медичне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об'єднання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"Обласний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центр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екстреної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медицини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катастроф"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 обласної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23.04.2020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№2/2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7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3"/>
              <w:ind w:left="36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68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 w:before="78"/>
              <w:ind w:left="26" w:right="38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"Фінансова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некомерційного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підприємства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«Запорізький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регіональний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фтизіопульмонологічний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клінічний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лікувально-діагностичний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центр»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обласної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30.07.2020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№5/6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510000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36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510000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7"/>
              <w:ind w:left="26" w:right="38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 "Покращення діагностики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профілактики</w:t>
            </w:r>
          </w:p>
          <w:p>
            <w:pPr>
              <w:pStyle w:val="TableParagraph"/>
              <w:spacing w:line="271" w:lineRule="auto" w:before="13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злоякісних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новоутворень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серед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жіночого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чоловічого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0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371000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36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371000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</w:p>
          <w:p>
            <w:pPr>
              <w:pStyle w:val="TableParagraph"/>
              <w:spacing w:line="109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"Реабілітаційна допомога"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№7/67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284930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36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284930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0800000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9"/>
              <w:ind w:left="26" w:right="15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Управління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соціального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захисту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населення</w:t>
            </w:r>
            <w:r>
              <w:rPr>
                <w:b/>
                <w:spacing w:val="2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</w:t>
            </w:r>
          </w:p>
          <w:p>
            <w:pPr>
              <w:pStyle w:val="TableParagraph"/>
              <w:spacing w:line="109" w:lineRule="exact"/>
              <w:ind w:lef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ради Запорізької 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right="10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12509770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left="22" w:right="1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12147770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left="125" w:right="11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362000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left="80" w:right="7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362000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0813031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3031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1030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27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Надання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інших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пільг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окремим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категоріям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громадян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відповідно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</w:t>
            </w:r>
          </w:p>
          <w:p>
            <w:pPr>
              <w:pStyle w:val="TableParagraph"/>
              <w:spacing w:line="114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законодавства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 w:before="100"/>
              <w:ind w:left="117" w:right="12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''Компенсаційні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виплати,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відшкодування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витрат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пільги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надання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додаткової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соціальної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окремим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категоріям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громадян"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184200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23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184200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0813032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3032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1070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Надання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пільг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окремим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категоріям</w:t>
            </w:r>
          </w:p>
          <w:p>
            <w:pPr>
              <w:pStyle w:val="TableParagraph"/>
              <w:spacing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громадян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оплати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послуг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зв'язку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28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0813035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3035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1070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13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Компенсаційні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виплати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пільговий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проїзд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окремих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категорій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громадян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</w:p>
          <w:p>
            <w:pPr>
              <w:pStyle w:val="TableParagraph"/>
              <w:spacing w:line="114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залізничному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транспорті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23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1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0813242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3242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36"/>
              <w:ind w:left="26" w:right="5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 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632000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23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270000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15" w:right="1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362000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72" w:right="7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362000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0813242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3242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 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</w:p>
          <w:p>
            <w:pPr>
              <w:pStyle w:val="TableParagraph"/>
              <w:spacing w:line="109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1120" w:hanging="109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 "Реалізація заходів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соціальної політики щодо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сім"ї 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дітей"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7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36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0813133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3133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25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молодіжної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політики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465000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36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465000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844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0813140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3140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96"/>
              <w:ind w:left="26" w:right="17"/>
              <w:rPr>
                <w:sz w:val="10"/>
              </w:rPr>
            </w:pPr>
            <w:r>
              <w:rPr>
                <w:w w:val="105"/>
                <w:sz w:val="10"/>
              </w:rPr>
              <w:t>Оздоровлення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відпочинок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дітей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(крім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заходів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оздоровлення дітей, що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здійснюються за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рахунок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коштів на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оздоровлення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громадян,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які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постраждали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внаслідок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Чорнобильської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катастрофи)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271" w:lineRule="auto"/>
              <w:ind w:left="208" w:hanging="4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"Оздоровлення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відпочинок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дітей,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які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потребують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особливої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соціальної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уваги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№7/60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ind w:left="36" w:right="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012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0813160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3160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Надання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соціальних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гарантій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фізичним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особам, які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надають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послуги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громадянам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похилого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віку,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особам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інвалідністю,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дітям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інвалідністю,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хворим,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які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не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здатні до</w:t>
            </w:r>
          </w:p>
          <w:p>
            <w:pPr>
              <w:pStyle w:val="TableParagraph"/>
              <w:spacing w:line="280" w:lineRule="auto"/>
              <w:ind w:left="26" w:right="331"/>
              <w:rPr>
                <w:sz w:val="10"/>
              </w:rPr>
            </w:pPr>
            <w:r>
              <w:rPr>
                <w:w w:val="105"/>
                <w:sz w:val="10"/>
              </w:rPr>
              <w:t>самообслуговування 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потребують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сторонньої допомоги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271" w:lineRule="auto" w:before="1"/>
              <w:ind w:left="26" w:right="65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"Соціальна підтримка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громадян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м.Мелітополя"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№7/61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1640000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36" w:right="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1640000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1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0813242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3242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37"/>
              <w:ind w:left="26" w:right="5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 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6187500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36" w:right="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6187500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0813192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3192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1030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6"/>
              <w:ind w:left="26" w:right="5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Надання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фінансової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громадським організаціям ветеранів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осіб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інвалідністю,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діяльність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яких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має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соціальну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спрямованість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5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"Фінансова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громадської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організації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"Мелітопольське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міське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товариство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інвалідів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Запорізького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обласного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об'єднання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Союзу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організацій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інвалідів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України"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№7/62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36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0813192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3192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1030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7"/>
              <w:ind w:left="26" w:right="5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Надання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фінансової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громадським організаціям ветеранів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осіб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інвалідністю,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діяльність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яких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має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соціальну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спрямованість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4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"Надання фінансової підтримки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громадським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організаціям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ветеранів,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які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є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переможцями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конкурсу</w:t>
            </w:r>
          </w:p>
          <w:p>
            <w:pPr>
              <w:pStyle w:val="TableParagraph"/>
              <w:spacing w:line="114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проектів"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№7/63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36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8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0813210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3210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1050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4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проведення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громадських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робіт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"Організація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проведення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громадських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робіт"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№7/64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380000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36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380000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3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0813242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3242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 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</w:p>
          <w:p>
            <w:pPr>
              <w:pStyle w:val="TableParagraph"/>
              <w:spacing w:line="114" w:lineRule="exact" w:before="14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"Закупівля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соціальних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послуг"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106000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23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106000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0813242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3242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 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</w:p>
          <w:p>
            <w:pPr>
              <w:pStyle w:val="TableParagraph"/>
              <w:spacing w:before="14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"Реабілітаційна допомога"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№7/67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43070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36" w:right="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43070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9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before="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0813242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3242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5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 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"Відшкодування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ритуальних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послуг"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№7/65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390000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before="1"/>
              <w:ind w:left="23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390000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68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187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пов"язані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5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"Забезпечення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виконання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грошових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зобов’язань,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які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виникли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підставі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судових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рішень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</w:t>
            </w:r>
          </w:p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стягнення коштів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міського бюджету, боржником за якими є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управління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 ради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 області"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№7/66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18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0900000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9"/>
              <w:ind w:left="26" w:right="45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Служба у справах дітей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</w:t>
            </w:r>
          </w:p>
          <w:p>
            <w:pPr>
              <w:pStyle w:val="TableParagraph"/>
              <w:spacing w:line="109" w:lineRule="exact"/>
              <w:ind w:lef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Запорізької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106000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36" w:right="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106000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3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0913112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3112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30" w:lineRule="atLeast"/>
              <w:ind w:left="26" w:right="17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державної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політики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питань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дітей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їх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"Захист прав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дітей, які перебувають 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складних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життєвих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обставинах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потребують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особливої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уваги,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профілактики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правопорушень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серед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дітей"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№7/44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106000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23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106000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Відділ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культури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Мелітопольсьої</w:t>
            </w:r>
          </w:p>
          <w:p>
            <w:pPr>
              <w:pStyle w:val="TableParagraph"/>
              <w:spacing w:line="104" w:lineRule="exact" w:before="20"/>
              <w:ind w:lef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міської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 Запорізької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right="13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3037000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36" w:right="1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3037000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23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</w:tr>
      <w:tr>
        <w:trPr>
          <w:trHeight w:val="29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1014082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4082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0829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9"/>
              <w:ind w:left="26" w:right="5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 заходи 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галузі культури і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мистецтва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"Реалізація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культурно-масових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заходів"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№7/33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2740000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8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2740000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1014082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4082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0829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7"/>
              <w:ind w:left="26" w:right="5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 заходи 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галузі культури і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мистецтва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5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"Підтримка проведення заходів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національно-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культурних товариств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 релігійних громад міста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№7/34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3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135000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92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1014082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4082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0829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4"/>
              <w:ind w:left="26" w:right="5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 заходи 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галузі культури і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мистецтва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"Розвиток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галузі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№7/35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162000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23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162000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headerReference w:type="default" r:id="rId5"/>
          <w:pgSz w:w="12240" w:h="15840"/>
          <w:pgMar w:header="532" w:footer="0" w:top="720" w:bottom="641" w:left="720" w:right="62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648"/>
        <w:gridCol w:w="658"/>
        <w:gridCol w:w="1926"/>
        <w:gridCol w:w="2958"/>
        <w:gridCol w:w="961"/>
        <w:gridCol w:w="668"/>
        <w:gridCol w:w="702"/>
        <w:gridCol w:w="717"/>
        <w:gridCol w:w="719"/>
      </w:tblGrid>
      <w:tr>
        <w:trPr>
          <w:trHeight w:val="811" w:hRule="atLeast"/>
        </w:trPr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110" w:lineRule="atLeast"/>
              <w:ind w:left="54" w:right="42" w:firstLine="5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Програмної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110" w:lineRule="atLeast"/>
              <w:ind w:left="64" w:right="44" w:firstLine="2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Типової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програмної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1"/>
                <w:sz w:val="9"/>
              </w:rPr>
              <w:t>кредитування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110" w:lineRule="atLeast"/>
              <w:ind w:left="26" w:right="8" w:firstLine="8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1"/>
                <w:sz w:val="9"/>
              </w:rPr>
              <w:t>Функціональної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бюджету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spacing w:line="110" w:lineRule="atLeast"/>
              <w:ind w:left="45" w:right="30"/>
              <w:jc w:val="center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головного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розпорядника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коштів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міського бюжету/відповідального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виконавця,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найменування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бюджетної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програми згідно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Типовою програмною класифікацією видатків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місцевих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бюджетів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before="1"/>
              <w:ind w:left="559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місцевої /регіональної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програми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59" w:right="37" w:hanging="5"/>
              <w:jc w:val="center"/>
              <w:rPr>
                <w:sz w:val="9"/>
              </w:rPr>
            </w:pPr>
            <w:r>
              <w:rPr>
                <w:sz w:val="9"/>
              </w:rPr>
              <w:t>Дата і номер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документа,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яким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затверджено місцеву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регіональну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програму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before="1"/>
              <w:ind w:right="181"/>
              <w:jc w:val="right"/>
              <w:rPr>
                <w:sz w:val="9"/>
              </w:rPr>
            </w:pPr>
            <w:r>
              <w:rPr>
                <w:sz w:val="9"/>
              </w:rPr>
              <w:t>Усього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before="1"/>
              <w:ind w:left="25" w:right="12"/>
              <w:jc w:val="center"/>
              <w:rPr>
                <w:sz w:val="9"/>
              </w:rPr>
            </w:pPr>
            <w:r>
              <w:rPr>
                <w:sz w:val="9"/>
              </w:rPr>
              <w:t>Загальний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фонд</w:t>
            </w:r>
          </w:p>
        </w:tc>
        <w:tc>
          <w:tcPr>
            <w:tcW w:w="14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732" w:right="-29"/>
              <w:rPr>
                <w:rFonts w:ascii="Arial" w:hAnsi="Arial"/>
                <w:sz w:val="7"/>
              </w:rPr>
            </w:pPr>
            <w:r>
              <w:rPr>
                <w:rFonts w:ascii="Arial" w:hAnsi="Arial"/>
                <w:spacing w:val="-1"/>
                <w:w w:val="110"/>
                <w:sz w:val="7"/>
              </w:rPr>
              <w:t>Продовження</w:t>
            </w:r>
            <w:r>
              <w:rPr>
                <w:rFonts w:ascii="Arial" w:hAnsi="Arial"/>
                <w:spacing w:val="-3"/>
                <w:w w:val="110"/>
                <w:sz w:val="7"/>
              </w:rPr>
              <w:t> </w:t>
            </w:r>
            <w:r>
              <w:rPr>
                <w:rFonts w:ascii="Arial" w:hAnsi="Arial"/>
                <w:spacing w:val="-1"/>
                <w:w w:val="110"/>
                <w:sz w:val="7"/>
              </w:rPr>
              <w:t>додат</w:t>
            </w: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spacing w:before="1"/>
              <w:ind w:left="367"/>
              <w:rPr>
                <w:sz w:val="8"/>
              </w:rPr>
            </w:pPr>
            <w:r>
              <w:rPr>
                <w:w w:val="110"/>
                <w:sz w:val="8"/>
              </w:rPr>
              <w:t>Спеціальний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фонд</w:t>
            </w:r>
          </w:p>
        </w:tc>
      </w:tr>
      <w:tr>
        <w:trPr>
          <w:trHeight w:val="441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9"/>
              <w:ind w:left="26" w:right="459"/>
              <w:jc w:val="bot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Управління молоді та спорту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</w:t>
            </w:r>
            <w:r>
              <w:rPr>
                <w:b/>
                <w:spacing w:val="-2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 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13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4568800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left="36" w:right="1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4506397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left="23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62403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left="214" w:right="19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62403</w:t>
            </w:r>
          </w:p>
        </w:tc>
      </w:tr>
      <w:tr>
        <w:trPr>
          <w:trHeight w:val="301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1113133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3133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25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молодіжної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політики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23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"Національно-патріотичне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виховання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молоді"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left="5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1113133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3133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молодіжної</w:t>
            </w:r>
          </w:p>
          <w:p>
            <w:pPr>
              <w:pStyle w:val="TableParagraph"/>
              <w:spacing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політики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"Реалізація заходів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молодіжної політики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</w:p>
          <w:p>
            <w:pPr>
              <w:pStyle w:val="TableParagraph"/>
              <w:spacing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підтримка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обдарованої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молоді"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3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1115011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5011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Проведення</w:t>
            </w:r>
            <w:r>
              <w:rPr>
                <w:i/>
                <w:spacing w:val="1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навчально-тренувальних</w:t>
            </w:r>
          </w:p>
          <w:p>
            <w:pPr>
              <w:pStyle w:val="TableParagraph"/>
              <w:spacing w:line="271" w:lineRule="auto" w:before="12"/>
              <w:ind w:left="26" w:right="5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зборів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 змагань з олімпійських видів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спорту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 w:before="104"/>
              <w:ind w:left="1034" w:right="218" w:hanging="82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"Розвиток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популяризація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фізичної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спорту"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1143800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8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1143800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1115012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5012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Проведення</w:t>
            </w:r>
            <w:r>
              <w:rPr>
                <w:i/>
                <w:spacing w:val="1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навчально-тренувальних</w:t>
            </w:r>
          </w:p>
          <w:p>
            <w:pPr>
              <w:pStyle w:val="TableParagraph"/>
              <w:spacing w:line="271" w:lineRule="auto" w:before="12"/>
              <w:ind w:left="26" w:right="11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зборів</w:t>
            </w:r>
            <w:r>
              <w:rPr>
                <w:i/>
                <w:spacing w:val="1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змагань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неолімпійських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видів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спорту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755000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3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755000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74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1115022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5022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186"/>
              <w:jc w:val="both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Проведення навчально-тренувальних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зборів і змагань та заходів зі спорту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осіб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інвалідністю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8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1115041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5041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18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Утримання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фінансова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підтримка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спортивних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споруд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«Фінансова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установи</w:t>
            </w:r>
          </w:p>
          <w:p>
            <w:pPr>
              <w:pStyle w:val="TableParagraph"/>
              <w:spacing w:line="130" w:lineRule="atLeast"/>
              <w:ind w:left="26" w:right="14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«Водно-спортивний комплекс» Мелітопольської міської ради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 області»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0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30.07.2020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№5/1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8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1937597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21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62403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59" w:right="7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62403</w:t>
            </w:r>
          </w:p>
        </w:tc>
      </w:tr>
      <w:tr>
        <w:trPr>
          <w:trHeight w:val="4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9"/>
              <w:ind w:left="26" w:right="3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Управління житлово-комунального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господарства Мелітопольської міської</w:t>
            </w:r>
            <w:r>
              <w:rPr>
                <w:b/>
                <w:spacing w:val="-2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8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141885000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left="36" w:right="1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132633422,00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right="8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9251578,00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left="94" w:right="7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9011578,00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1216013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6013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5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Забезпечення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діяльності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водопровідно-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каналізаційного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господарства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"Підвищення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продуктивності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стабільної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роботи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об’єктів</w:t>
            </w:r>
            <w:r>
              <w:rPr>
                <w:i/>
                <w:spacing w:val="1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водовідведення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каналізаційних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мереж"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7/21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201"/>
              <w:rPr>
                <w:sz w:val="10"/>
              </w:rPr>
            </w:pPr>
            <w:r>
              <w:rPr>
                <w:w w:val="105"/>
                <w:sz w:val="10"/>
              </w:rPr>
              <w:t>185000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8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185000</w:t>
            </w:r>
          </w:p>
        </w:tc>
      </w:tr>
      <w:tr>
        <w:trPr>
          <w:trHeight w:val="32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1216017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6017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28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діяльність,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пов’язана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експлуатацією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об’єктів</w:t>
            </w:r>
            <w:r>
              <w:rPr>
                <w:i/>
                <w:spacing w:val="1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житлово-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53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"Дитячі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спортивні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майданчики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1"/>
              <w:rPr>
                <w:sz w:val="10"/>
              </w:rPr>
            </w:pPr>
            <w:r>
              <w:rPr>
                <w:w w:val="105"/>
                <w:sz w:val="10"/>
              </w:rPr>
              <w:t>425000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8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305000</w:t>
            </w:r>
          </w:p>
        </w:tc>
      </w:tr>
      <w:tr>
        <w:trPr>
          <w:trHeight w:val="269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</w:p>
          <w:p>
            <w:pPr>
              <w:pStyle w:val="TableParagraph"/>
              <w:spacing w:line="110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пунктів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"Благоустрій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міста"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0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59423000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22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57248422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72"/>
              <w:rPr>
                <w:sz w:val="10"/>
              </w:rPr>
            </w:pPr>
            <w:r>
              <w:rPr>
                <w:w w:val="105"/>
                <w:sz w:val="10"/>
              </w:rPr>
              <w:t>2174578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7"/>
              <w:ind w:left="75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2174578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</w:p>
          <w:p>
            <w:pPr>
              <w:pStyle w:val="TableParagraph"/>
              <w:spacing w:line="109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пунктів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"Експлуатаційне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утримання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вулично-</w:t>
            </w:r>
          </w:p>
          <w:p>
            <w:pPr>
              <w:pStyle w:val="TableParagraph"/>
              <w:spacing w:line="109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дорожньої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мережі"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0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17620000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22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17620000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</w:p>
          <w:p>
            <w:pPr>
              <w:pStyle w:val="TableParagraph"/>
              <w:spacing w:line="109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пунктів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"Санітарне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очищення"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№7/30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1180000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28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1180000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</w:p>
          <w:p>
            <w:pPr>
              <w:pStyle w:val="TableParagraph"/>
              <w:spacing w:line="109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пунктів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"Утримання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благоустрій міських</w:t>
            </w:r>
          </w:p>
          <w:p>
            <w:pPr>
              <w:pStyle w:val="TableParagraph"/>
              <w:spacing w:line="109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кладовищ"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№7/31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23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пунктів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"Ліквідація природних земляних насипів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території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вуличних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насаджень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вздовж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доріг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7/19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1580000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28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1580000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пунктів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"Обслуговування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мереж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зовнішнього</w:t>
            </w:r>
          </w:p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освітлення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вулиць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засобів</w:t>
            </w:r>
            <w:r>
              <w:rPr>
                <w:i/>
                <w:spacing w:val="1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регулювання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дорожнього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руху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міста"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№7/20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0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10500000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22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10380000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06"/>
              <w:rPr>
                <w:sz w:val="10"/>
              </w:rPr>
            </w:pPr>
            <w:r>
              <w:rPr>
                <w:w w:val="105"/>
                <w:sz w:val="10"/>
              </w:rPr>
              <w:t>120000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75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7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пунктів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33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"Утримання 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благоустрій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території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підприємства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«Мелітопольський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міський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парк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відпочинку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ім.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Горького»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області"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7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№7/32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3500000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28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1216040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6040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30" w:lineRule="atLeast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Заходи, пов’язані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поліпшенням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питної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води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"Підвищення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продуктивності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стабільної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роботи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об"єктів</w:t>
            </w:r>
            <w:r>
              <w:rPr>
                <w:i/>
                <w:spacing w:val="1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водопостачання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водопровідних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мереж"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7/22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765000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23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725000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35"/>
              <w:rPr>
                <w:sz w:val="10"/>
              </w:rPr>
            </w:pPr>
            <w:r>
              <w:rPr>
                <w:w w:val="105"/>
                <w:sz w:val="10"/>
              </w:rPr>
              <w:t>40000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94" w:right="7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40000</w:t>
            </w:r>
          </w:p>
        </w:tc>
      </w:tr>
      <w:tr>
        <w:trPr>
          <w:trHeight w:val="263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1216090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6090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Інша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діяльність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 житлово-</w:t>
            </w:r>
          </w:p>
          <w:p>
            <w:pPr>
              <w:pStyle w:val="TableParagraph"/>
              <w:spacing w:line="109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комунального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господарства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«Контейнерні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майданчики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Мелітополя»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7/14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206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9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1217310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7310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0443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6" w:right="493"/>
              <w:rPr>
                <w:sz w:val="10"/>
              </w:rPr>
            </w:pPr>
            <w:r>
              <w:rPr>
                <w:w w:val="105"/>
                <w:sz w:val="10"/>
              </w:rPr>
              <w:t>Будівництво об'єктів житлово-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комунального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господарства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"Капітальний ремонт об"єктів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підприємства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"Водоканал" Мелітопольської міської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 області"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8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28.02.2020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4/7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06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9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</w:tr>
      <w:tr>
        <w:trPr>
          <w:trHeight w:val="340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1217461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7461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0456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auto"/>
              <w:ind w:left="26" w:right="51"/>
              <w:rPr>
                <w:i/>
                <w:sz w:val="9"/>
              </w:rPr>
            </w:pPr>
            <w:r>
              <w:rPr>
                <w:i/>
                <w:sz w:val="9"/>
              </w:rPr>
              <w:t>Утримання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розвиток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автомобільних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доріг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дорожньої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інфраструктури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за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рахунок</w:t>
            </w:r>
          </w:p>
          <w:p>
            <w:pPr>
              <w:pStyle w:val="TableParagraph"/>
              <w:spacing w:line="90" w:lineRule="exact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коштів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місцевого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бюджету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43"/>
              <w:ind w:left="26" w:right="23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"Ремонт об’єктів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вулично-дорожньої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мережі міста"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№7/29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right="10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40050000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22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40050000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1217640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7640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3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енергозбереження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"Придбання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лічильників"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7/28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127000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206"/>
              <w:rPr>
                <w:sz w:val="10"/>
              </w:rPr>
            </w:pPr>
            <w:r>
              <w:rPr>
                <w:w w:val="105"/>
                <w:sz w:val="10"/>
              </w:rPr>
              <w:t>127000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127000</w:t>
            </w:r>
          </w:p>
        </w:tc>
      </w:tr>
      <w:tr>
        <w:trPr>
          <w:trHeight w:val="43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1217670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7670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91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Внески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статутного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капіталу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суб"єктів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господарювання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14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«Поповнення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статутного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капіталу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підприємства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"Мелітополькомунтранс"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 ради Запорізької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області”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7/23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830000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06"/>
              <w:rPr>
                <w:sz w:val="10"/>
              </w:rPr>
            </w:pPr>
            <w:r>
              <w:rPr>
                <w:w w:val="105"/>
                <w:sz w:val="10"/>
              </w:rPr>
              <w:t>830000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9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830000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1217670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7670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77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Внески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статутного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капіталу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суб"єктів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господарювання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«Поповнення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статутного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капіталу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підприємства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"Міськсвітло" Мелітопольської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 ради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 області»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7/24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2330000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82"/>
              <w:rPr>
                <w:sz w:val="10"/>
              </w:rPr>
            </w:pPr>
            <w:r>
              <w:rPr>
                <w:w w:val="105"/>
                <w:sz w:val="10"/>
              </w:rPr>
              <w:t>2330000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94" w:right="7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2330000</w:t>
            </w: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1217670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7670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77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Внески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статутного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капіталу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суб"єктів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господарювання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1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"Поповнення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статутного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капіталу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підприємства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«Чистота»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 Запорізької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області"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7/27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2020000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82"/>
              <w:rPr>
                <w:sz w:val="10"/>
              </w:rPr>
            </w:pPr>
            <w:r>
              <w:rPr>
                <w:w w:val="105"/>
                <w:sz w:val="10"/>
              </w:rPr>
              <w:t>2020000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94" w:right="7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2020000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9"/>
              <w:ind w:left="26" w:right="30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Відділ капітального будівництва</w:t>
            </w:r>
            <w:r>
              <w:rPr>
                <w:b/>
                <w:spacing w:val="-2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</w:t>
            </w:r>
          </w:p>
          <w:p>
            <w:pPr>
              <w:pStyle w:val="TableParagraph"/>
              <w:spacing w:line="109" w:lineRule="exact"/>
              <w:ind w:lef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Запорізької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right="8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516065557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left="28" w:right="1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98500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right="10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515967057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left="75" w:right="7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475967057</w:t>
            </w:r>
          </w:p>
        </w:tc>
      </w:tr>
      <w:tr>
        <w:trPr>
          <w:trHeight w:val="244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1511010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0910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Надання дошкільної освіти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34" w:right="1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7"/>
              <w:ind w:left="9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</w:t>
            </w:r>
          </w:p>
        </w:tc>
      </w:tr>
      <w:tr>
        <w:trPr>
          <w:trHeight w:val="685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1511020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1020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0921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1"/>
              <w:ind w:left="26" w:right="63"/>
              <w:rPr>
                <w:sz w:val="10"/>
              </w:rPr>
            </w:pPr>
            <w:r>
              <w:rPr>
                <w:w w:val="105"/>
                <w:sz w:val="10"/>
              </w:rPr>
              <w:t>Надання загальної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середньої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закладами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загальної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середньої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тому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числі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дошкільними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підрозділами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(відділеннями,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групами))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109" w:lineRule="exact" w:before="1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3356239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182"/>
              <w:rPr>
                <w:sz w:val="10"/>
              </w:rPr>
            </w:pPr>
            <w:r>
              <w:rPr>
                <w:w w:val="105"/>
                <w:sz w:val="10"/>
              </w:rPr>
              <w:t>3356239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94" w:right="7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3356239</w:t>
            </w:r>
          </w:p>
        </w:tc>
      </w:tr>
      <w:tr>
        <w:trPr>
          <w:trHeight w:val="54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1511090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1090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0960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2"/>
              <w:ind w:left="26" w:right="17"/>
              <w:rPr>
                <w:sz w:val="10"/>
              </w:rPr>
            </w:pPr>
            <w:r>
              <w:rPr>
                <w:w w:val="105"/>
                <w:sz w:val="10"/>
              </w:rPr>
              <w:t>Надання позашкільної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позашкільними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закладами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освіти,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заходи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із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позашкільної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роботи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дітьми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232"/>
              <w:rPr>
                <w:sz w:val="10"/>
              </w:rPr>
            </w:pPr>
            <w:r>
              <w:rPr>
                <w:w w:val="105"/>
                <w:sz w:val="10"/>
              </w:rPr>
              <w:t>4100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34" w:right="1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9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4100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1511180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1180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0990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Виконання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заходів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рамках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реалізації</w:t>
            </w:r>
          </w:p>
          <w:p>
            <w:pPr>
              <w:pStyle w:val="TableParagraph"/>
              <w:spacing w:line="130" w:lineRule="atLeast" w:before="3"/>
              <w:ind w:left="26" w:right="345"/>
              <w:rPr>
                <w:sz w:val="10"/>
              </w:rPr>
            </w:pPr>
            <w:r>
              <w:rPr>
                <w:w w:val="105"/>
                <w:sz w:val="10"/>
              </w:rPr>
              <w:t>програми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"Спроможна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школа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для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кращих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результатів"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3845520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82"/>
              <w:rPr>
                <w:sz w:val="10"/>
              </w:rPr>
            </w:pPr>
            <w:r>
              <w:rPr>
                <w:w w:val="105"/>
                <w:sz w:val="10"/>
              </w:rPr>
              <w:t>3845520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94" w:right="7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3845520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1512010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0731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Багатопрофільна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стаціонарна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медична</w:t>
            </w:r>
          </w:p>
          <w:p>
            <w:pPr>
              <w:pStyle w:val="TableParagraph"/>
              <w:spacing w:line="109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допомога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населенню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0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14981934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13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14981934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9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14981934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1512111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2111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0725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50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Первинна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медична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населенню,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що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надається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центрами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первинної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(медико-санітарної)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34" w:right="1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9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</w:t>
            </w:r>
          </w:p>
        </w:tc>
      </w:tr>
      <w:tr>
        <w:trPr>
          <w:trHeight w:val="43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1515031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5031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0810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6" w:right="131"/>
              <w:rPr>
                <w:sz w:val="10"/>
              </w:rPr>
            </w:pPr>
            <w:r>
              <w:rPr>
                <w:w w:val="105"/>
                <w:sz w:val="10"/>
              </w:rPr>
              <w:t>Утримання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навчально-тренувальна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робота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комунальних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дитячо-юнацьких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спортивних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шкіл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34" w:right="1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9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</w:tr>
    </w:tbl>
    <w:p>
      <w:pPr>
        <w:spacing w:after="0"/>
        <w:jc w:val="center"/>
        <w:rPr>
          <w:sz w:val="10"/>
        </w:rPr>
        <w:sectPr>
          <w:type w:val="continuous"/>
          <w:pgSz w:w="12240" w:h="15840"/>
          <w:pgMar w:header="532" w:footer="0" w:top="720" w:bottom="835" w:left="720" w:right="62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648"/>
        <w:gridCol w:w="658"/>
        <w:gridCol w:w="1926"/>
        <w:gridCol w:w="2958"/>
        <w:gridCol w:w="961"/>
        <w:gridCol w:w="668"/>
        <w:gridCol w:w="702"/>
        <w:gridCol w:w="717"/>
        <w:gridCol w:w="719"/>
      </w:tblGrid>
      <w:tr>
        <w:trPr>
          <w:trHeight w:val="811" w:hRule="atLeast"/>
        </w:trPr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110" w:lineRule="atLeast"/>
              <w:ind w:left="54" w:right="42" w:firstLine="5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Програмної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110" w:lineRule="atLeast"/>
              <w:ind w:left="64" w:right="44" w:firstLine="2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Типової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програмної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1"/>
                <w:sz w:val="9"/>
              </w:rPr>
              <w:t>кредитування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110" w:lineRule="atLeast"/>
              <w:ind w:left="26" w:right="8" w:firstLine="8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1"/>
                <w:sz w:val="9"/>
              </w:rPr>
              <w:t>Функціональної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бюджету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spacing w:line="110" w:lineRule="atLeast"/>
              <w:ind w:left="45" w:right="30"/>
              <w:jc w:val="center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головного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розпорядника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коштів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міського бюжету/відповідального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виконавця,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найменування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бюджетної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програми згідно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Типовою програмною класифікацією видатків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місцевих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бюджетів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before="1"/>
              <w:ind w:left="559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місцевої /регіональної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програми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59" w:right="37" w:hanging="5"/>
              <w:jc w:val="center"/>
              <w:rPr>
                <w:sz w:val="9"/>
              </w:rPr>
            </w:pPr>
            <w:r>
              <w:rPr>
                <w:sz w:val="9"/>
              </w:rPr>
              <w:t>Дата і номер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документа,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яким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затверджено місцеву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регіональну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програму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before="1"/>
              <w:ind w:left="66" w:right="57"/>
              <w:jc w:val="center"/>
              <w:rPr>
                <w:sz w:val="9"/>
              </w:rPr>
            </w:pPr>
            <w:r>
              <w:rPr>
                <w:sz w:val="9"/>
              </w:rPr>
              <w:t>Усього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before="1"/>
              <w:ind w:left="25" w:right="12"/>
              <w:jc w:val="center"/>
              <w:rPr>
                <w:sz w:val="9"/>
              </w:rPr>
            </w:pPr>
            <w:r>
              <w:rPr>
                <w:sz w:val="9"/>
              </w:rPr>
              <w:t>Загальний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фонд</w:t>
            </w:r>
          </w:p>
        </w:tc>
        <w:tc>
          <w:tcPr>
            <w:tcW w:w="14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732" w:right="-29"/>
              <w:rPr>
                <w:rFonts w:ascii="Arial" w:hAnsi="Arial"/>
                <w:sz w:val="7"/>
              </w:rPr>
            </w:pPr>
            <w:r>
              <w:rPr>
                <w:rFonts w:ascii="Arial" w:hAnsi="Arial"/>
                <w:spacing w:val="-1"/>
                <w:w w:val="110"/>
                <w:sz w:val="7"/>
              </w:rPr>
              <w:t>Продовження</w:t>
            </w:r>
            <w:r>
              <w:rPr>
                <w:rFonts w:ascii="Arial" w:hAnsi="Arial"/>
                <w:spacing w:val="-3"/>
                <w:w w:val="110"/>
                <w:sz w:val="7"/>
              </w:rPr>
              <w:t> </w:t>
            </w:r>
            <w:r>
              <w:rPr>
                <w:rFonts w:ascii="Arial" w:hAnsi="Arial"/>
                <w:spacing w:val="-1"/>
                <w:w w:val="110"/>
                <w:sz w:val="7"/>
              </w:rPr>
              <w:t>додат</w:t>
            </w: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spacing w:before="1"/>
              <w:ind w:left="367"/>
              <w:rPr>
                <w:sz w:val="8"/>
              </w:rPr>
            </w:pPr>
            <w:r>
              <w:rPr>
                <w:w w:val="110"/>
                <w:sz w:val="8"/>
              </w:rPr>
              <w:t>Спеціальний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фонд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1515046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5046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0810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6" w:right="199"/>
              <w:rPr>
                <w:sz w:val="10"/>
              </w:rPr>
            </w:pPr>
            <w:r>
              <w:rPr>
                <w:w w:val="105"/>
                <w:sz w:val="10"/>
              </w:rPr>
              <w:t>Будівництво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нових, реконструкція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капітальний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ремонт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існуючих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спортивних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п'ятдесятиметрових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</w:p>
          <w:p>
            <w:pPr>
              <w:pStyle w:val="TableParagraph"/>
              <w:spacing w:line="115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двадцятип'ятиметрових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басейнів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7/54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69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2971174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15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2971174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78"/>
              <w:rPr>
                <w:sz w:val="10"/>
              </w:rPr>
            </w:pPr>
            <w:r>
              <w:rPr>
                <w:w w:val="105"/>
                <w:sz w:val="10"/>
              </w:rPr>
              <w:t>2971174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</w:p>
          <w:p>
            <w:pPr>
              <w:pStyle w:val="TableParagraph"/>
              <w:spacing w:line="109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пунктів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20003328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13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20003328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149"/>
              <w:rPr>
                <w:sz w:val="10"/>
              </w:rPr>
            </w:pPr>
            <w:r>
              <w:rPr>
                <w:w w:val="105"/>
                <w:sz w:val="10"/>
              </w:rPr>
              <w:t>20003328</w:t>
            </w:r>
          </w:p>
        </w:tc>
      </w:tr>
      <w:tr>
        <w:trPr>
          <w:trHeight w:val="54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пунктів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2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"Реалізація інвестиційного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проекту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"Капітальний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ремонт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мереж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вуличного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освітлення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</w:t>
            </w:r>
            <w:r>
              <w:rPr>
                <w:i/>
                <w:spacing w:val="1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шляхом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технічного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переоснащення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LED-</w:t>
            </w:r>
          </w:p>
          <w:p>
            <w:pPr>
              <w:pStyle w:val="TableParagraph"/>
              <w:spacing w:line="108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світильниками"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8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30.05.2019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5/7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20713500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36" w:right="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98500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right="13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20615000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49"/>
              <w:rPr>
                <w:sz w:val="10"/>
              </w:rPr>
            </w:pPr>
            <w:r>
              <w:rPr>
                <w:w w:val="105"/>
                <w:sz w:val="10"/>
              </w:rPr>
              <w:t>20615000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1516090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6090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Інша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діяльність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 житлово-</w:t>
            </w:r>
          </w:p>
          <w:p>
            <w:pPr>
              <w:pStyle w:val="TableParagraph"/>
              <w:spacing w:line="109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комунального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господарства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268567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06"/>
              <w:rPr>
                <w:sz w:val="10"/>
              </w:rPr>
            </w:pPr>
            <w:r>
              <w:rPr>
                <w:w w:val="105"/>
                <w:sz w:val="10"/>
              </w:rPr>
              <w:t>268567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202"/>
              <w:rPr>
                <w:sz w:val="10"/>
              </w:rPr>
            </w:pPr>
            <w:r>
              <w:rPr>
                <w:w w:val="105"/>
                <w:sz w:val="10"/>
              </w:rPr>
              <w:t>268567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1517310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7310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0443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Будівництво об'єктів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житлово-</w:t>
            </w:r>
          </w:p>
          <w:p>
            <w:pPr>
              <w:pStyle w:val="TableParagraph"/>
              <w:spacing w:line="109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комунального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господарства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11936635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13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11936635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149"/>
              <w:rPr>
                <w:sz w:val="10"/>
              </w:rPr>
            </w:pPr>
            <w:r>
              <w:rPr>
                <w:w w:val="105"/>
                <w:sz w:val="10"/>
              </w:rPr>
              <w:t>11936635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1517321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7321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0443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Будівництво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освітніх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установ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9670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3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9.670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9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9670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1517322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7322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0443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Будівництво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медичних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установ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</w:p>
          <w:p>
            <w:pPr>
              <w:pStyle w:val="TableParagraph"/>
              <w:spacing w:line="109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закладів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69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1415768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15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1415768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178"/>
              <w:rPr>
                <w:sz w:val="10"/>
              </w:rPr>
            </w:pPr>
            <w:r>
              <w:rPr>
                <w:w w:val="105"/>
                <w:sz w:val="10"/>
              </w:rPr>
              <w:t>1415768</w:t>
            </w:r>
          </w:p>
        </w:tc>
      </w:tr>
      <w:tr>
        <w:trPr>
          <w:trHeight w:val="54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1517330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7330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0443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6" w:right="19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>Будівництво інших об'єктів соціальної та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виробничої інфраструктури комунальної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власності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815316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206"/>
              <w:rPr>
                <w:sz w:val="10"/>
              </w:rPr>
            </w:pPr>
            <w:r>
              <w:rPr>
                <w:w w:val="105"/>
                <w:sz w:val="10"/>
              </w:rPr>
              <w:t>815316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202"/>
              <w:rPr>
                <w:sz w:val="10"/>
              </w:rPr>
            </w:pPr>
            <w:r>
              <w:rPr>
                <w:w w:val="105"/>
                <w:sz w:val="10"/>
              </w:rPr>
              <w:t>815316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1517361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7361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38"/>
              <w:rPr>
                <w:sz w:val="10"/>
              </w:rPr>
            </w:pPr>
            <w:r>
              <w:rPr>
                <w:w w:val="105"/>
                <w:sz w:val="10"/>
              </w:rPr>
              <w:t>Співфінансування інвестиційних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проектів, що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реалізуються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рахунок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коштів державного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фонду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регіонального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розвитку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69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3017100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15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3017100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78"/>
              <w:rPr>
                <w:sz w:val="10"/>
              </w:rPr>
            </w:pPr>
            <w:r>
              <w:rPr>
                <w:w w:val="105"/>
                <w:sz w:val="10"/>
              </w:rPr>
              <w:t>3017100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1517366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7366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Реалізація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проектів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рамках</w:t>
            </w:r>
          </w:p>
          <w:p>
            <w:pPr>
              <w:pStyle w:val="TableParagraph"/>
              <w:spacing w:line="130" w:lineRule="atLeast" w:before="4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Надзвичайної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кредитної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програми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для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відновлення України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69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307771654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109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307771654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10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307771654</w:t>
            </w:r>
          </w:p>
        </w:tc>
      </w:tr>
      <w:tr>
        <w:trPr>
          <w:trHeight w:val="68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1517369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7369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before="1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6" w:right="153"/>
              <w:rPr>
                <w:sz w:val="10"/>
              </w:rPr>
            </w:pPr>
            <w:r>
              <w:rPr>
                <w:w w:val="105"/>
                <w:sz w:val="10"/>
              </w:rPr>
              <w:t>Реалізація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проектів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реконструкції,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капітального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ремонту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приймальних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відділень в опорних закладах охорони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здоров'я 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госпітальних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округах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before="1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before="1"/>
              <w:ind w:left="69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8000000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right="12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8.000.000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right="12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8.000.000</w:t>
            </w:r>
          </w:p>
        </w:tc>
      </w:tr>
      <w:tr>
        <w:trPr>
          <w:trHeight w:val="542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1517461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7461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19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0456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2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Утримання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розвиток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автомобільних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доріг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дорожньої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інфраструктури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 коштів</w:t>
            </w:r>
            <w:r>
              <w:rPr>
                <w:i/>
                <w:spacing w:val="9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56" w:right="5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76834962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right="1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76.834.962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right="110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76.834.962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1517461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7461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9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0456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2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Утримання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розвиток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автомобільних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доріг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дорожньої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інфраструктури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 коштів</w:t>
            </w:r>
            <w:r>
              <w:rPr>
                <w:i/>
                <w:spacing w:val="9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56" w:right="5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120000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206"/>
              <w:rPr>
                <w:sz w:val="10"/>
              </w:rPr>
            </w:pPr>
            <w:r>
              <w:rPr>
                <w:w w:val="105"/>
                <w:sz w:val="10"/>
              </w:rPr>
              <w:t>120000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202"/>
              <w:rPr>
                <w:sz w:val="10"/>
              </w:rPr>
            </w:pPr>
            <w:r>
              <w:rPr>
                <w:w w:val="105"/>
                <w:sz w:val="10"/>
              </w:rPr>
              <w:t>120000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1518311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8311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0511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Охорона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раціональне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використання</w:t>
            </w:r>
          </w:p>
          <w:p>
            <w:pPr>
              <w:pStyle w:val="TableParagraph"/>
              <w:spacing w:line="104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природних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ресурсів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40000000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13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40000000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2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3100000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10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Управління комунальною власністю</w:t>
            </w:r>
            <w:r>
              <w:rPr>
                <w:b/>
                <w:spacing w:val="-2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 міської ради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 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left="74" w:right="5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398000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36" w:right="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199000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0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199000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0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199000</w:t>
            </w:r>
          </w:p>
        </w:tc>
      </w:tr>
      <w:tr>
        <w:trPr>
          <w:trHeight w:val="863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3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3117693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3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3"/>
              <w:ind w:left="19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26" w:right="2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"Оформлення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правовстановлюючих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документів</w:t>
            </w:r>
            <w:r>
              <w:rPr>
                <w:i/>
                <w:spacing w:val="1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для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здійснення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державної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реєстрації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речових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прав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земельні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ділянки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об’єкти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нерухомого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майна,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їх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обтяжень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проведення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незалежної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оцінки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об’єктів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нерухомого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майна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власності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території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</w:p>
          <w:p>
            <w:pPr>
              <w:pStyle w:val="TableParagraph"/>
              <w:spacing w:line="113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3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№7/68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8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199000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3"/>
              <w:ind w:left="5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199000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3117650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7650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Проведення експертної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грошової</w:t>
            </w:r>
          </w:p>
          <w:p>
            <w:pPr>
              <w:pStyle w:val="TableParagraph"/>
              <w:spacing w:line="130" w:lineRule="atLeast" w:before="4"/>
              <w:ind w:left="26" w:right="96"/>
              <w:rPr>
                <w:sz w:val="10"/>
              </w:rPr>
            </w:pPr>
            <w:r>
              <w:rPr>
                <w:w w:val="105"/>
                <w:sz w:val="10"/>
              </w:rPr>
              <w:t>оцінки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земельної ділянки чи права на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неї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30" w:lineRule="atLeast"/>
              <w:ind w:left="26" w:right="23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"Проведення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експертної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грошової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оцінки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землі на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території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№7/69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199000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06"/>
              <w:rPr>
                <w:sz w:val="10"/>
              </w:rPr>
            </w:pPr>
            <w:r>
              <w:rPr>
                <w:w w:val="105"/>
                <w:sz w:val="10"/>
              </w:rPr>
              <w:t>199000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02"/>
              <w:rPr>
                <w:sz w:val="10"/>
              </w:rPr>
            </w:pPr>
            <w:r>
              <w:rPr>
                <w:w w:val="105"/>
                <w:sz w:val="10"/>
              </w:rPr>
              <w:t>199000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3700000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45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Фінансове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управління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</w:t>
            </w:r>
            <w:r>
              <w:rPr>
                <w:b/>
                <w:spacing w:val="-2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 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left="69" w:right="5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1612500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left="23" w:right="1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394500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right="16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1218000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left="1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1218000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3719800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9800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0180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258"/>
              <w:rPr>
                <w:sz w:val="10"/>
              </w:rPr>
            </w:pPr>
            <w:r>
              <w:rPr>
                <w:w w:val="105"/>
                <w:sz w:val="10"/>
              </w:rPr>
              <w:t>Субвенція з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місцевого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державному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виконання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програм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соціально-економічного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розвитку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регіонів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«Надання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шефської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військовим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частинам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Збройних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Сил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України,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Національної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гвардії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України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прикордонної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служби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України»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10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30.07.2020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№5/7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69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42500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1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23500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22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19000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22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19000</w:t>
            </w:r>
          </w:p>
        </w:tc>
      </w:tr>
      <w:tr>
        <w:trPr>
          <w:trHeight w:val="54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3719800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9800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0180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4"/>
              <w:ind w:left="26" w:right="258"/>
              <w:rPr>
                <w:sz w:val="10"/>
              </w:rPr>
            </w:pPr>
            <w:r>
              <w:rPr>
                <w:w w:val="105"/>
                <w:sz w:val="10"/>
              </w:rPr>
              <w:t>Субвенція з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місцевого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державному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виконання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програм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соціально-економічного</w:t>
            </w:r>
          </w:p>
          <w:p>
            <w:pPr>
              <w:pStyle w:val="TableParagraph"/>
              <w:spacing w:line="109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розвитку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регіонів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30" w:lineRule="atLeast" w:before="1"/>
              <w:ind w:left="26" w:right="40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«Матеріально-технічне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Мелітопольського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МВ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УСБУ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Запорізькій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області»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28.02.2020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4/14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5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3719800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9800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0180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258"/>
              <w:rPr>
                <w:sz w:val="10"/>
              </w:rPr>
            </w:pPr>
            <w:r>
              <w:rPr>
                <w:w w:val="105"/>
                <w:sz w:val="10"/>
              </w:rPr>
              <w:t>Субвенція з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місцевого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державному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виконання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програм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соціально-економічного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розвитку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регіонів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30" w:lineRule="atLeast"/>
              <w:ind w:left="26" w:right="257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«Запобігання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ліквідація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надзвичайних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ситуацій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техногенного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природного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характеру»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8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12.06.2020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4/9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270000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1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71000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9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199000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9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199000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3719800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9800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0180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258"/>
              <w:rPr>
                <w:sz w:val="10"/>
              </w:rPr>
            </w:pPr>
            <w:r>
              <w:rPr>
                <w:w w:val="105"/>
                <w:sz w:val="10"/>
              </w:rPr>
              <w:t>Субвенція з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місцевого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державному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виконання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програм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соціально-економічного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розвитку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регіонів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 «Громадський порядок»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7/42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69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16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1000000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6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1000000</w:t>
            </w:r>
          </w:p>
        </w:tc>
      </w:tr>
      <w:tr>
        <w:trPr>
          <w:trHeight w:val="249" w:hRule="atLeast"/>
        </w:trPr>
        <w:tc>
          <w:tcPr>
            <w:tcW w:w="64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УСЬОГО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78" w:right="4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799221607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36" w:right="1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255281659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right="100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543939948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62"/>
              <w:ind w:right="100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503422545</w:t>
            </w:r>
          </w:p>
        </w:tc>
      </w:tr>
    </w:tbl>
    <w:p>
      <w:pPr>
        <w:spacing w:line="240" w:lineRule="auto" w:before="7"/>
        <w:rPr>
          <w:sz w:val="10"/>
        </w:rPr>
      </w:pPr>
    </w:p>
    <w:p>
      <w:pPr>
        <w:pStyle w:val="BodyText"/>
        <w:tabs>
          <w:tab w:pos="9291" w:val="left" w:leader="none"/>
        </w:tabs>
        <w:spacing w:before="101"/>
        <w:ind w:left="773"/>
      </w:pPr>
      <w:r>
        <w:rPr>
          <w:w w:val="105"/>
        </w:rPr>
        <w:t>Начальник</w:t>
      </w:r>
      <w:r>
        <w:rPr>
          <w:spacing w:val="3"/>
          <w:w w:val="105"/>
        </w:rPr>
        <w:t> </w:t>
      </w:r>
      <w:r>
        <w:rPr>
          <w:w w:val="105"/>
        </w:rPr>
        <w:t>фінансового</w:t>
      </w:r>
      <w:r>
        <w:rPr>
          <w:spacing w:val="2"/>
          <w:w w:val="105"/>
        </w:rPr>
        <w:t> </w:t>
      </w:r>
      <w:r>
        <w:rPr>
          <w:w w:val="105"/>
        </w:rPr>
        <w:t>управління</w:t>
      </w:r>
      <w:r>
        <w:rPr>
          <w:spacing w:val="1"/>
          <w:w w:val="105"/>
        </w:rPr>
        <w:t> </w:t>
      </w:r>
      <w:r>
        <w:rPr>
          <w:w w:val="105"/>
        </w:rPr>
        <w:t>Мелітопольської</w:t>
      </w:r>
      <w:r>
        <w:rPr>
          <w:spacing w:val="1"/>
          <w:w w:val="105"/>
        </w:rPr>
        <w:t> </w:t>
      </w:r>
      <w:r>
        <w:rPr>
          <w:w w:val="105"/>
        </w:rPr>
        <w:t>міської</w:t>
      </w:r>
      <w:r>
        <w:rPr>
          <w:spacing w:val="1"/>
          <w:w w:val="105"/>
        </w:rPr>
        <w:t> </w:t>
      </w:r>
      <w:r>
        <w:rPr>
          <w:w w:val="105"/>
        </w:rPr>
        <w:t>ради</w:t>
        <w:tab/>
        <w:t>Яна</w:t>
      </w:r>
      <w:r>
        <w:rPr>
          <w:spacing w:val="4"/>
          <w:w w:val="105"/>
        </w:rPr>
        <w:t> </w:t>
      </w:r>
      <w:r>
        <w:rPr>
          <w:w w:val="105"/>
        </w:rPr>
        <w:t>ЧАБАН</w:t>
      </w:r>
    </w:p>
    <w:p>
      <w:pPr>
        <w:spacing w:line="240" w:lineRule="auto" w:before="8"/>
        <w:rPr>
          <w:sz w:val="8"/>
        </w:rPr>
      </w:pPr>
    </w:p>
    <w:p>
      <w:pPr>
        <w:pStyle w:val="BodyText"/>
        <w:tabs>
          <w:tab w:pos="9291" w:val="left" w:leader="none"/>
        </w:tabs>
        <w:spacing w:before="102"/>
        <w:ind w:left="773"/>
      </w:pPr>
      <w:r>
        <w:rPr>
          <w:w w:val="105"/>
        </w:rPr>
        <w:t>Мелітопольський</w:t>
      </w:r>
      <w:r>
        <w:rPr>
          <w:spacing w:val="3"/>
          <w:w w:val="105"/>
        </w:rPr>
        <w:t> </w:t>
      </w:r>
      <w:r>
        <w:rPr>
          <w:w w:val="105"/>
        </w:rPr>
        <w:t>міський</w:t>
      </w:r>
      <w:r>
        <w:rPr>
          <w:spacing w:val="3"/>
          <w:w w:val="105"/>
        </w:rPr>
        <w:t> </w:t>
      </w:r>
      <w:r>
        <w:rPr>
          <w:w w:val="105"/>
        </w:rPr>
        <w:t>голова</w:t>
        <w:tab/>
        <w:t>Іван</w:t>
      </w:r>
      <w:r>
        <w:rPr>
          <w:spacing w:val="-4"/>
          <w:w w:val="105"/>
        </w:rPr>
        <w:t> </w:t>
      </w:r>
      <w:r>
        <w:rPr>
          <w:w w:val="105"/>
        </w:rPr>
        <w:t>ФЕДОРОВ</w:t>
      </w:r>
    </w:p>
    <w:sectPr>
      <w:type w:val="continuous"/>
      <w:pgSz w:w="12240" w:h="15840"/>
      <w:pgMar w:header="532" w:footer="0" w:top="720" w:bottom="280" w:left="7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0.38739pt;margin-top:36.322025pt;width:5.85pt;height:6.35pt;mso-position-horizontal-relative:page;mso-position-vertical-relative:page;z-index:-18054144" type="#_x0000_t202" id="docshape1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Arial" w:hAnsi="Arial"/>
                    <w:sz w:val="7"/>
                  </w:rPr>
                </w:pPr>
                <w:r>
                  <w:rPr>
                    <w:rFonts w:ascii="Arial" w:hAnsi="Arial"/>
                    <w:w w:val="110"/>
                    <w:sz w:val="7"/>
                  </w:rPr>
                  <w:t>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0"/>
      <w:szCs w:val="10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24"/>
      <w:ind w:left="123"/>
      <w:jc w:val="center"/>
      <w:outlineLvl w:val="1"/>
    </w:pPr>
    <w:rPr>
      <w:rFonts w:ascii="Times New Roman" w:hAnsi="Times New Roman" w:eastAsia="Times New Roman" w:cs="Times New Roman"/>
      <w:b/>
      <w:bCs/>
      <w:sz w:val="10"/>
      <w:szCs w:val="10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2021-09-13T21:02:42Z</dcterms:created>
  <dcterms:modified xsi:type="dcterms:W3CDTF">2021-09-13T21:02:42Z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